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605" w:rsidRPr="001F1605" w:rsidRDefault="001F1605" w:rsidP="001F1605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1F160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F1605" w:rsidRPr="001F1605" w:rsidRDefault="001F1605" w:rsidP="001F1605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1F1605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_GoBack"/>
      <w:bookmarkEnd w:id="0"/>
    </w:p>
    <w:p w:rsidR="001F1605" w:rsidRPr="001F1605" w:rsidRDefault="001F1605" w:rsidP="001F1605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1F1605">
        <w:rPr>
          <w:rFonts w:asciiTheme="majorHAnsi" w:hAnsiTheme="majorHAnsi"/>
          <w:b/>
          <w:sz w:val="20"/>
          <w:szCs w:val="20"/>
        </w:rPr>
        <w:t>26 июля 2018 года</w:t>
      </w:r>
      <w:r>
        <w:rPr>
          <w:rFonts w:asciiTheme="majorHAnsi" w:hAnsiTheme="majorHAnsi"/>
          <w:b/>
          <w:sz w:val="20"/>
          <w:szCs w:val="20"/>
        </w:rPr>
        <w:t xml:space="preserve"> № </w:t>
      </w:r>
      <w:r w:rsidRPr="001F1605">
        <w:rPr>
          <w:rFonts w:asciiTheme="majorHAnsi" w:hAnsiTheme="majorHAnsi"/>
          <w:b/>
          <w:sz w:val="20"/>
          <w:szCs w:val="20"/>
        </w:rPr>
        <w:t>3270-р</w:t>
      </w:r>
    </w:p>
    <w:p w:rsidR="001F1605" w:rsidRPr="001F1605" w:rsidRDefault="001F1605" w:rsidP="001F1605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«О</w:t>
      </w:r>
      <w:r w:rsidRPr="001F1605">
        <w:rPr>
          <w:rFonts w:asciiTheme="majorHAnsi" w:hAnsiTheme="majorHAnsi"/>
          <w:b/>
          <w:sz w:val="20"/>
          <w:szCs w:val="20"/>
        </w:rPr>
        <w:t xml:space="preserve"> внесении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1F1605">
        <w:rPr>
          <w:rFonts w:asciiTheme="majorHAnsi" w:hAnsiTheme="majorHAnsi"/>
          <w:b/>
          <w:sz w:val="20"/>
          <w:szCs w:val="20"/>
        </w:rPr>
        <w:t>изменений</w:t>
      </w:r>
      <w:r>
        <w:rPr>
          <w:rFonts w:asciiTheme="majorHAnsi" w:hAnsiTheme="majorHAnsi"/>
          <w:b/>
          <w:sz w:val="20"/>
          <w:szCs w:val="20"/>
        </w:rPr>
        <w:t xml:space="preserve"> в </w:t>
      </w:r>
      <w:r w:rsidRPr="001F1605">
        <w:rPr>
          <w:rFonts w:asciiTheme="majorHAnsi" w:hAnsiTheme="majorHAnsi"/>
          <w:b/>
          <w:sz w:val="20"/>
          <w:szCs w:val="20"/>
        </w:rPr>
        <w:t>распоряжение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1F1605">
        <w:rPr>
          <w:rFonts w:asciiTheme="majorHAnsi" w:hAnsiTheme="majorHAnsi"/>
          <w:b/>
          <w:sz w:val="20"/>
          <w:szCs w:val="20"/>
        </w:rPr>
        <w:t>администрации</w:t>
      </w:r>
    </w:p>
    <w:p w:rsidR="001F1605" w:rsidRPr="001F1605" w:rsidRDefault="001F1605" w:rsidP="001F1605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муниципального образования «Г</w:t>
      </w:r>
      <w:r w:rsidRPr="001F1605">
        <w:rPr>
          <w:rFonts w:asciiTheme="majorHAnsi" w:hAnsiTheme="majorHAnsi"/>
          <w:b/>
          <w:sz w:val="20"/>
          <w:szCs w:val="20"/>
        </w:rPr>
        <w:t>ород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1F1605">
        <w:rPr>
          <w:rFonts w:asciiTheme="majorHAnsi" w:hAnsiTheme="majorHAnsi"/>
          <w:b/>
          <w:sz w:val="20"/>
          <w:szCs w:val="20"/>
        </w:rPr>
        <w:t>Астрахань» от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1F1605">
        <w:rPr>
          <w:rFonts w:asciiTheme="majorHAnsi" w:hAnsiTheme="majorHAnsi"/>
          <w:b/>
          <w:sz w:val="20"/>
          <w:szCs w:val="20"/>
        </w:rPr>
        <w:t>27.11.2017 №1909-р</w:t>
      </w:r>
      <w:r>
        <w:rPr>
          <w:rFonts w:asciiTheme="majorHAnsi" w:hAnsiTheme="majorHAnsi"/>
          <w:b/>
          <w:sz w:val="20"/>
          <w:szCs w:val="20"/>
        </w:rPr>
        <w:t>»</w:t>
      </w:r>
    </w:p>
    <w:p w:rsidR="001F1605" w:rsidRPr="001F1605" w:rsidRDefault="001F1605" w:rsidP="001F160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1F1605">
        <w:rPr>
          <w:rFonts w:ascii="Arial" w:hAnsi="Arial" w:cs="Arial"/>
          <w:sz w:val="18"/>
          <w:szCs w:val="18"/>
        </w:rPr>
        <w:t>В соответствии с постановлением администрации муниципального образования «Город Астрахань» от 30.12.2015 №9145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исполнения», с изменениями, внесенными постановлениями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образования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Астрахань»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от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25.03.2016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№1931, от 06.06.2016 №3562, от 21.04.2017 №2413, от 21.07.2017 №4310</w:t>
      </w:r>
      <w:proofErr w:type="gramEnd"/>
    </w:p>
    <w:p w:rsidR="001F1605" w:rsidRPr="001F1605" w:rsidRDefault="001F1605" w:rsidP="001F160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F1605">
        <w:rPr>
          <w:rFonts w:ascii="Arial" w:hAnsi="Arial" w:cs="Arial"/>
          <w:sz w:val="18"/>
          <w:szCs w:val="18"/>
        </w:rPr>
        <w:t>1.</w:t>
      </w:r>
      <w:r w:rsidRPr="001F1605">
        <w:rPr>
          <w:rFonts w:ascii="Arial" w:hAnsi="Arial" w:cs="Arial"/>
          <w:sz w:val="18"/>
          <w:szCs w:val="18"/>
        </w:rPr>
        <w:tab/>
      </w:r>
      <w:proofErr w:type="gramStart"/>
      <w:r w:rsidRPr="001F1605">
        <w:rPr>
          <w:rFonts w:ascii="Arial" w:hAnsi="Arial" w:cs="Arial"/>
          <w:sz w:val="18"/>
          <w:szCs w:val="18"/>
        </w:rPr>
        <w:t>Внести в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нормативные затраты на обеспечение функций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образования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Астрахань»</w:t>
      </w:r>
      <w:r w:rsidRPr="001F1605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и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подведомственных муниципальных казенных учреждений города Астрахани (далее - Нормативные затраты)</w:t>
      </w:r>
      <w:r>
        <w:rPr>
          <w:rFonts w:ascii="Arial" w:hAnsi="Arial" w:cs="Arial"/>
          <w:sz w:val="18"/>
          <w:szCs w:val="18"/>
        </w:rPr>
        <w:t>,</w:t>
      </w:r>
      <w:r w:rsidRPr="001F1605">
        <w:rPr>
          <w:rFonts w:ascii="Arial" w:hAnsi="Arial" w:cs="Arial"/>
          <w:sz w:val="18"/>
          <w:szCs w:val="18"/>
        </w:rPr>
        <w:t xml:space="preserve"> утвержденные распоряжением администрации</w:t>
      </w:r>
      <w:r w:rsidRPr="001F1605">
        <w:rPr>
          <w:rFonts w:ascii="Arial" w:hAnsi="Arial" w:cs="Arial"/>
          <w:sz w:val="18"/>
          <w:szCs w:val="18"/>
        </w:rPr>
        <w:tab/>
        <w:t>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образования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Астрахань»</w:t>
      </w:r>
      <w:r w:rsidRPr="001F1605">
        <w:rPr>
          <w:rFonts w:ascii="Arial" w:hAnsi="Arial" w:cs="Arial"/>
          <w:sz w:val="18"/>
          <w:szCs w:val="18"/>
        </w:rPr>
        <w:tab/>
        <w:t>от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27.11.2017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№1909-р «Об утверждении нормативных затрат на обеспечение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функций администрации муниципального образования «Город Астрахань» и подведомственных муниципальных казенных учреждений города Астрахани» с изменениями,</w:t>
      </w:r>
      <w:r w:rsidRPr="001F1605">
        <w:rPr>
          <w:rFonts w:ascii="Arial" w:hAnsi="Arial" w:cs="Arial"/>
          <w:sz w:val="18"/>
          <w:szCs w:val="18"/>
        </w:rPr>
        <w:tab/>
        <w:t>внесенными распоряжениями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муниципального образования «Город Астрахань</w:t>
      </w:r>
      <w:proofErr w:type="gramEnd"/>
      <w:r w:rsidRPr="001F1605">
        <w:rPr>
          <w:rFonts w:ascii="Arial" w:hAnsi="Arial" w:cs="Arial"/>
          <w:sz w:val="18"/>
          <w:szCs w:val="18"/>
        </w:rPr>
        <w:t>» от 07.02.2018 №565-р, от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06.03.2018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№1117-р, от 10.05.2018 №2122-р следующие изменения:</w:t>
      </w:r>
    </w:p>
    <w:p w:rsidR="001F1605" w:rsidRPr="001F1605" w:rsidRDefault="001F1605" w:rsidP="001F160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F1605">
        <w:rPr>
          <w:rFonts w:ascii="Arial" w:hAnsi="Arial" w:cs="Arial"/>
          <w:sz w:val="18"/>
          <w:szCs w:val="18"/>
        </w:rPr>
        <w:t>1.1</w:t>
      </w:r>
      <w:r w:rsidRPr="001F1605">
        <w:rPr>
          <w:rFonts w:ascii="Arial" w:hAnsi="Arial" w:cs="Arial"/>
          <w:sz w:val="18"/>
          <w:szCs w:val="18"/>
        </w:rPr>
        <w:tab/>
        <w:t>Изменения согласно приложению 1 к настоящему распоряжению администрации муниципального образования «Город Астрахань»;</w:t>
      </w:r>
    </w:p>
    <w:p w:rsidR="001F1605" w:rsidRPr="001F1605" w:rsidRDefault="001F1605" w:rsidP="001F160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F1605">
        <w:rPr>
          <w:rFonts w:ascii="Arial" w:hAnsi="Arial" w:cs="Arial"/>
          <w:sz w:val="18"/>
          <w:szCs w:val="18"/>
        </w:rPr>
        <w:t>1.2</w:t>
      </w:r>
      <w:r w:rsidRPr="001F1605">
        <w:rPr>
          <w:rFonts w:ascii="Arial" w:hAnsi="Arial" w:cs="Arial"/>
          <w:sz w:val="18"/>
          <w:szCs w:val="18"/>
        </w:rPr>
        <w:tab/>
        <w:t>Прилагаемое к настоящему распоряжению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муниципального образования «Город Астрахань» приложение 2 считать приложением 1 к Нормативным затратам.</w:t>
      </w:r>
    </w:p>
    <w:p w:rsidR="001F1605" w:rsidRPr="001F1605" w:rsidRDefault="001F1605" w:rsidP="001F160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F1605">
        <w:rPr>
          <w:rFonts w:ascii="Arial" w:hAnsi="Arial" w:cs="Arial"/>
          <w:sz w:val="18"/>
          <w:szCs w:val="18"/>
        </w:rPr>
        <w:t>2.</w:t>
      </w:r>
      <w:r w:rsidRPr="001F1605">
        <w:rPr>
          <w:rFonts w:ascii="Arial" w:hAnsi="Arial" w:cs="Arial"/>
          <w:sz w:val="18"/>
          <w:szCs w:val="18"/>
        </w:rPr>
        <w:tab/>
        <w:t>Управлению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информационной политики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 </w:t>
      </w:r>
      <w:r w:rsidRPr="001F1605">
        <w:rPr>
          <w:rFonts w:ascii="Arial" w:hAnsi="Arial" w:cs="Arial"/>
          <w:sz w:val="18"/>
          <w:szCs w:val="18"/>
        </w:rPr>
        <w:t>муниципального образования «Город Астрахань»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1F1605">
        <w:rPr>
          <w:rFonts w:ascii="Arial" w:hAnsi="Arial" w:cs="Arial"/>
          <w:sz w:val="18"/>
          <w:szCs w:val="18"/>
        </w:rPr>
        <w:t>разместить</w:t>
      </w:r>
      <w:proofErr w:type="gramEnd"/>
      <w:r w:rsidRPr="001F1605">
        <w:rPr>
          <w:rFonts w:ascii="Arial" w:hAnsi="Arial" w:cs="Arial"/>
          <w:sz w:val="18"/>
          <w:szCs w:val="18"/>
        </w:rPr>
        <w:t xml:space="preserve"> настоящее</w:t>
      </w:r>
      <w:r>
        <w:rPr>
          <w:rFonts w:ascii="Arial" w:hAnsi="Arial" w:cs="Arial"/>
          <w:sz w:val="18"/>
          <w:szCs w:val="18"/>
        </w:rPr>
        <w:t xml:space="preserve">  </w:t>
      </w:r>
      <w:r w:rsidRPr="001F1605">
        <w:rPr>
          <w:rFonts w:ascii="Arial" w:hAnsi="Arial" w:cs="Arial"/>
          <w:sz w:val="18"/>
          <w:szCs w:val="18"/>
        </w:rPr>
        <w:t>распоряжение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ab/>
        <w:t>муниципального</w:t>
      </w:r>
      <w:r w:rsidRPr="001F1605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образования </w:t>
      </w:r>
      <w:r w:rsidRPr="001F1605">
        <w:rPr>
          <w:rFonts w:ascii="Arial" w:hAnsi="Arial" w:cs="Arial"/>
          <w:sz w:val="18"/>
          <w:szCs w:val="18"/>
        </w:rPr>
        <w:t>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Астрахань» на официальном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сайте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 образования «Город Астрахань».</w:t>
      </w:r>
    </w:p>
    <w:p w:rsidR="001F1605" w:rsidRPr="001F1605" w:rsidRDefault="001F1605" w:rsidP="001F160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F1605">
        <w:rPr>
          <w:rFonts w:ascii="Arial" w:hAnsi="Arial" w:cs="Arial"/>
          <w:sz w:val="18"/>
          <w:szCs w:val="18"/>
        </w:rPr>
        <w:t>3.</w:t>
      </w:r>
      <w:r w:rsidRPr="001F1605">
        <w:rPr>
          <w:rFonts w:ascii="Arial" w:hAnsi="Arial" w:cs="Arial"/>
          <w:sz w:val="18"/>
          <w:szCs w:val="18"/>
        </w:rPr>
        <w:tab/>
        <w:t>Управлению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муниципальных закупок и торгов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1F1605">
        <w:rPr>
          <w:rFonts w:ascii="Arial" w:hAnsi="Arial" w:cs="Arial"/>
          <w:sz w:val="18"/>
          <w:szCs w:val="18"/>
        </w:rPr>
        <w:t>разместить</w:t>
      </w:r>
      <w:proofErr w:type="gramEnd"/>
      <w:r w:rsidRPr="001F1605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ab/>
        <w:t>муниципального образования 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Астрахань» в единой информационной системе в сфере закупок.</w:t>
      </w:r>
    </w:p>
    <w:p w:rsidR="001F1605" w:rsidRPr="001F1605" w:rsidRDefault="001F1605" w:rsidP="001F160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F1605">
        <w:rPr>
          <w:rFonts w:ascii="Arial" w:hAnsi="Arial" w:cs="Arial"/>
          <w:sz w:val="18"/>
          <w:szCs w:val="18"/>
        </w:rPr>
        <w:t>4.</w:t>
      </w:r>
      <w:r w:rsidRPr="001F1605">
        <w:rPr>
          <w:rFonts w:ascii="Arial" w:hAnsi="Arial" w:cs="Arial"/>
          <w:sz w:val="18"/>
          <w:szCs w:val="18"/>
        </w:rPr>
        <w:tab/>
        <w:t>Управлению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контроля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и документооборота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F1605" w:rsidRPr="001F1605" w:rsidRDefault="001F1605" w:rsidP="001F160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1F1605">
        <w:rPr>
          <w:rFonts w:ascii="Arial" w:hAnsi="Arial" w:cs="Arial"/>
          <w:sz w:val="18"/>
          <w:szCs w:val="18"/>
        </w:rPr>
        <w:t>5.</w:t>
      </w:r>
      <w:r w:rsidRPr="001F1605">
        <w:rPr>
          <w:rFonts w:ascii="Arial" w:hAnsi="Arial" w:cs="Arial"/>
          <w:sz w:val="18"/>
          <w:szCs w:val="18"/>
        </w:rPr>
        <w:tab/>
      </w:r>
      <w:proofErr w:type="gramStart"/>
      <w:r w:rsidRPr="001F1605">
        <w:rPr>
          <w:rFonts w:ascii="Arial" w:hAnsi="Arial" w:cs="Arial"/>
          <w:sz w:val="18"/>
          <w:szCs w:val="18"/>
        </w:rPr>
        <w:t>Контроль</w:t>
      </w:r>
      <w:r>
        <w:rPr>
          <w:rFonts w:ascii="Arial" w:hAnsi="Arial" w:cs="Arial"/>
          <w:sz w:val="18"/>
          <w:szCs w:val="18"/>
        </w:rPr>
        <w:t xml:space="preserve"> </w:t>
      </w:r>
      <w:r w:rsidRPr="001F1605">
        <w:rPr>
          <w:rFonts w:ascii="Arial" w:hAnsi="Arial" w:cs="Arial"/>
          <w:sz w:val="18"/>
          <w:szCs w:val="18"/>
        </w:rPr>
        <w:t>за</w:t>
      </w:r>
      <w:proofErr w:type="gramEnd"/>
      <w:r w:rsidRPr="001F1605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984FF0" w:rsidRPr="001F1605" w:rsidRDefault="001F1605" w:rsidP="001F1605">
      <w:pPr>
        <w:spacing w:after="0" w:line="240" w:lineRule="auto"/>
        <w:ind w:firstLine="709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1F1605">
        <w:rPr>
          <w:rFonts w:ascii="Arial" w:hAnsi="Arial" w:cs="Arial"/>
          <w:b/>
          <w:sz w:val="18"/>
          <w:szCs w:val="18"/>
        </w:rPr>
        <w:t>Глава администрации</w:t>
      </w:r>
      <w:r w:rsidRPr="001F1605">
        <w:rPr>
          <w:rFonts w:ascii="Arial" w:hAnsi="Arial" w:cs="Arial"/>
          <w:b/>
          <w:sz w:val="18"/>
          <w:szCs w:val="18"/>
        </w:rPr>
        <w:t xml:space="preserve"> О.А.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1F1605">
        <w:rPr>
          <w:rFonts w:ascii="Arial" w:hAnsi="Arial" w:cs="Arial"/>
          <w:b/>
          <w:sz w:val="18"/>
          <w:szCs w:val="18"/>
        </w:rPr>
        <w:t>Полумордвинов</w:t>
      </w:r>
    </w:p>
    <w:sectPr w:rsidR="00984FF0" w:rsidRPr="001F1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3B1"/>
    <w:rsid w:val="001F1605"/>
    <w:rsid w:val="007653B1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6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6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2018-07-26T11:37:00Z</dcterms:created>
  <dcterms:modified xsi:type="dcterms:W3CDTF">2018-07-26T11:46:00Z</dcterms:modified>
</cp:coreProperties>
</file>